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C75CD" w14:textId="77777777" w:rsidR="00E01F9F" w:rsidRDefault="00E01F9F" w:rsidP="00F94C9C">
      <w:pPr>
        <w:rPr>
          <w:sz w:val="28"/>
          <w:szCs w:val="28"/>
        </w:rPr>
      </w:pPr>
    </w:p>
    <w:p w14:paraId="3B5FF6D7" w14:textId="77777777" w:rsidR="00F94C9C" w:rsidRPr="005A2CC9" w:rsidRDefault="00F94C9C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 xml:space="preserve">1. Label the parts of the mitochondrion in the diagram below.  </w:t>
      </w:r>
    </w:p>
    <w:p w14:paraId="6B8D66E0" w14:textId="77777777" w:rsidR="00F94C9C" w:rsidRPr="005A2CC9" w:rsidRDefault="00F94C9C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>2. Diagram the pathways involved in the aerobic breakdown of glucose to generate ATP</w:t>
      </w:r>
      <w:r w:rsidR="00E01F9F" w:rsidRPr="005A2CC9">
        <w:rPr>
          <w:sz w:val="24"/>
          <w:szCs w:val="24"/>
        </w:rPr>
        <w:t xml:space="preserve"> (at the level of detail we covered in class)</w:t>
      </w:r>
      <w:r w:rsidRPr="005A2CC9">
        <w:rPr>
          <w:sz w:val="24"/>
          <w:szCs w:val="24"/>
        </w:rPr>
        <w:t>, and indicate where they take place in the diagram below.</w:t>
      </w:r>
    </w:p>
    <w:p w14:paraId="2AB0983C" w14:textId="77777777" w:rsidR="00F94C9C" w:rsidRDefault="00F94C9C" w:rsidP="00F94C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78C6C" wp14:editId="6F42C227">
                <wp:simplePos x="0" y="0"/>
                <wp:positionH relativeFrom="column">
                  <wp:posOffset>4808220</wp:posOffset>
                </wp:positionH>
                <wp:positionV relativeFrom="paragraph">
                  <wp:posOffset>132080</wp:posOffset>
                </wp:positionV>
                <wp:extent cx="1447800" cy="236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B18BC" w14:textId="77777777" w:rsidR="00F94C9C" w:rsidRDefault="00F94C9C">
                            <w:r>
                              <w:t>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78C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.6pt;margin-top:10.4pt;width:114pt;height:1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" filled="f" stroked="f" strokeweight=".5pt">
                <v:textbox>
                  <w:txbxContent>
                    <w:p w14:paraId="2A3B18BC" w14:textId="77777777" w:rsidR="00F94C9C" w:rsidRDefault="00F94C9C">
                      <w: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</w:p>
    <w:p w14:paraId="53CD0F2F" w14:textId="77777777" w:rsidR="00F94C9C" w:rsidRDefault="00F94C9C" w:rsidP="00F94C9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E0501" wp14:editId="2292D7A6">
                <wp:simplePos x="0" y="0"/>
                <wp:positionH relativeFrom="column">
                  <wp:posOffset>4556760</wp:posOffset>
                </wp:positionH>
                <wp:positionV relativeFrom="paragraph">
                  <wp:posOffset>40005</wp:posOffset>
                </wp:positionV>
                <wp:extent cx="495300" cy="525780"/>
                <wp:effectExtent l="38100" t="0" r="190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D9B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8.8pt;margin-top:3.15pt;width:39pt;height:41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A279D" wp14:editId="703E88CD">
                <wp:simplePos x="0" y="0"/>
                <wp:positionH relativeFrom="column">
                  <wp:posOffset>-205740</wp:posOffset>
                </wp:positionH>
                <wp:positionV relativeFrom="paragraph">
                  <wp:posOffset>291465</wp:posOffset>
                </wp:positionV>
                <wp:extent cx="6797040" cy="6903720"/>
                <wp:effectExtent l="0" t="0" r="2286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6903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A73A4" id="Oval 2" o:spid="_x0000_s1026" style="position:absolute;margin-left:-16.2pt;margin-top:22.95pt;width:535.2pt;height:54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" filled="f" strokecolor="#1f4d78 [1604]" strokeweight="1pt">
                <v:stroke joinstyle="miter"/>
              </v:oval>
            </w:pict>
          </mc:Fallback>
        </mc:AlternateContent>
      </w:r>
    </w:p>
    <w:p w14:paraId="7CCC72A9" w14:textId="77777777" w:rsidR="00F94C9C" w:rsidRDefault="00E01F9F" w:rsidP="00F94C9C">
      <w:pPr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B8CE1DB" wp14:editId="16C16D0C">
            <wp:simplePos x="0" y="0"/>
            <wp:positionH relativeFrom="margin">
              <wp:posOffset>2156460</wp:posOffset>
            </wp:positionH>
            <wp:positionV relativeFrom="page">
              <wp:posOffset>2865120</wp:posOffset>
            </wp:positionV>
            <wp:extent cx="204787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ochondrio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"/>
                    <a:stretch/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7AF83" w14:textId="77777777" w:rsidR="00F94C9C" w:rsidRDefault="00F94C9C" w:rsidP="00F94C9C">
      <w:pPr>
        <w:rPr>
          <w:sz w:val="28"/>
          <w:szCs w:val="28"/>
        </w:rPr>
      </w:pPr>
    </w:p>
    <w:p w14:paraId="20F500A5" w14:textId="77777777" w:rsidR="00F94C9C" w:rsidRDefault="00F94C9C" w:rsidP="00F94C9C">
      <w:pPr>
        <w:rPr>
          <w:sz w:val="28"/>
          <w:szCs w:val="28"/>
        </w:rPr>
      </w:pPr>
    </w:p>
    <w:p w14:paraId="72267B6D" w14:textId="77777777" w:rsidR="00F94C9C" w:rsidRPr="00F94C9C" w:rsidRDefault="00F94C9C" w:rsidP="00F94C9C">
      <w:pPr>
        <w:rPr>
          <w:sz w:val="28"/>
          <w:szCs w:val="28"/>
        </w:rPr>
      </w:pPr>
    </w:p>
    <w:p w14:paraId="4959FB5C" w14:textId="77777777" w:rsidR="00F94C9C" w:rsidRDefault="00F94C9C" w:rsidP="00F94C9C">
      <w:pPr>
        <w:rPr>
          <w:b/>
          <w:sz w:val="28"/>
          <w:szCs w:val="28"/>
        </w:rPr>
      </w:pPr>
    </w:p>
    <w:p w14:paraId="1C0CCE84" w14:textId="77777777" w:rsidR="00F94C9C" w:rsidRDefault="00F94C9C" w:rsidP="00F94C9C">
      <w:pPr>
        <w:rPr>
          <w:b/>
          <w:noProof/>
          <w:sz w:val="24"/>
          <w:szCs w:val="24"/>
        </w:rPr>
      </w:pPr>
    </w:p>
    <w:p w14:paraId="325B6C7B" w14:textId="77777777" w:rsidR="00F94C9C" w:rsidRDefault="00F94C9C" w:rsidP="00F94C9C">
      <w:pPr>
        <w:rPr>
          <w:b/>
          <w:sz w:val="24"/>
          <w:szCs w:val="24"/>
        </w:rPr>
      </w:pPr>
    </w:p>
    <w:p w14:paraId="785D6BF1" w14:textId="77777777" w:rsidR="00F94C9C" w:rsidRDefault="00F94C9C" w:rsidP="00F94C9C">
      <w:pPr>
        <w:rPr>
          <w:b/>
          <w:sz w:val="24"/>
          <w:szCs w:val="24"/>
        </w:rPr>
      </w:pPr>
    </w:p>
    <w:p w14:paraId="330304C6" w14:textId="77777777" w:rsidR="00F94C9C" w:rsidRDefault="00F94C9C" w:rsidP="00F94C9C">
      <w:pPr>
        <w:rPr>
          <w:b/>
          <w:sz w:val="24"/>
          <w:szCs w:val="24"/>
        </w:rPr>
      </w:pPr>
    </w:p>
    <w:p w14:paraId="15DADC1A" w14:textId="77777777" w:rsidR="00F94C9C" w:rsidRDefault="00F94C9C" w:rsidP="00F94C9C">
      <w:pPr>
        <w:rPr>
          <w:b/>
          <w:sz w:val="24"/>
          <w:szCs w:val="24"/>
        </w:rPr>
      </w:pPr>
    </w:p>
    <w:p w14:paraId="083A7F74" w14:textId="77777777" w:rsidR="00F94C9C" w:rsidRDefault="00F94C9C" w:rsidP="00F94C9C">
      <w:pPr>
        <w:rPr>
          <w:b/>
          <w:sz w:val="24"/>
          <w:szCs w:val="24"/>
        </w:rPr>
      </w:pPr>
    </w:p>
    <w:p w14:paraId="47384CD9" w14:textId="77777777" w:rsidR="00F94C9C" w:rsidRDefault="00F94C9C" w:rsidP="00F94C9C">
      <w:pPr>
        <w:rPr>
          <w:b/>
          <w:sz w:val="24"/>
          <w:szCs w:val="24"/>
        </w:rPr>
      </w:pPr>
    </w:p>
    <w:p w14:paraId="55E8F427" w14:textId="77777777" w:rsidR="00F94C9C" w:rsidRDefault="00F94C9C" w:rsidP="00F94C9C">
      <w:pPr>
        <w:rPr>
          <w:b/>
          <w:sz w:val="24"/>
          <w:szCs w:val="24"/>
        </w:rPr>
      </w:pPr>
    </w:p>
    <w:p w14:paraId="64EB5568" w14:textId="77777777" w:rsidR="00F94C9C" w:rsidRDefault="00F94C9C" w:rsidP="00F94C9C">
      <w:pPr>
        <w:rPr>
          <w:b/>
          <w:sz w:val="24"/>
          <w:szCs w:val="24"/>
        </w:rPr>
      </w:pPr>
    </w:p>
    <w:p w14:paraId="33385D6F" w14:textId="77777777" w:rsidR="00F94C9C" w:rsidRDefault="00F94C9C" w:rsidP="00F94C9C">
      <w:pPr>
        <w:rPr>
          <w:b/>
          <w:sz w:val="24"/>
          <w:szCs w:val="24"/>
        </w:rPr>
      </w:pPr>
    </w:p>
    <w:p w14:paraId="14653F52" w14:textId="77777777" w:rsidR="00F94C9C" w:rsidRDefault="00F94C9C" w:rsidP="00F94C9C">
      <w:pPr>
        <w:rPr>
          <w:b/>
          <w:sz w:val="24"/>
          <w:szCs w:val="24"/>
        </w:rPr>
      </w:pPr>
    </w:p>
    <w:p w14:paraId="0B3AF805" w14:textId="77777777" w:rsidR="00F94C9C" w:rsidRDefault="00F94C9C" w:rsidP="00F94C9C">
      <w:pPr>
        <w:rPr>
          <w:b/>
          <w:sz w:val="24"/>
          <w:szCs w:val="24"/>
        </w:rPr>
      </w:pPr>
    </w:p>
    <w:p w14:paraId="70499960" w14:textId="77777777" w:rsidR="00F94C9C" w:rsidRDefault="00F94C9C" w:rsidP="00F94C9C">
      <w:pPr>
        <w:rPr>
          <w:b/>
          <w:sz w:val="24"/>
          <w:szCs w:val="24"/>
        </w:rPr>
      </w:pPr>
    </w:p>
    <w:p w14:paraId="528DF59B" w14:textId="77777777" w:rsidR="00F94C9C" w:rsidRDefault="00F94C9C" w:rsidP="00F94C9C">
      <w:pPr>
        <w:rPr>
          <w:b/>
          <w:sz w:val="24"/>
          <w:szCs w:val="24"/>
        </w:rPr>
      </w:pPr>
    </w:p>
    <w:p w14:paraId="2B140D5B" w14:textId="77777777" w:rsidR="00F94C9C" w:rsidRDefault="00F94C9C" w:rsidP="00F94C9C">
      <w:pPr>
        <w:rPr>
          <w:b/>
          <w:sz w:val="24"/>
          <w:szCs w:val="24"/>
        </w:rPr>
      </w:pPr>
    </w:p>
    <w:p w14:paraId="3B5131ED" w14:textId="77777777" w:rsidR="00F94C9C" w:rsidRDefault="00F94C9C" w:rsidP="00F94C9C">
      <w:pPr>
        <w:rPr>
          <w:b/>
          <w:sz w:val="24"/>
          <w:szCs w:val="24"/>
        </w:rPr>
      </w:pPr>
    </w:p>
    <w:p w14:paraId="34F53115" w14:textId="77777777" w:rsidR="00E01F9F" w:rsidRDefault="00E01F9F" w:rsidP="00F94C9C">
      <w:pPr>
        <w:rPr>
          <w:b/>
          <w:sz w:val="24"/>
          <w:szCs w:val="24"/>
        </w:rPr>
      </w:pPr>
    </w:p>
    <w:p w14:paraId="3D68C041" w14:textId="77777777" w:rsidR="00E01F9F" w:rsidRDefault="00E01F9F" w:rsidP="00F94C9C">
      <w:pPr>
        <w:rPr>
          <w:b/>
          <w:sz w:val="24"/>
          <w:szCs w:val="24"/>
        </w:rPr>
      </w:pPr>
    </w:p>
    <w:p w14:paraId="76A45E58" w14:textId="77777777" w:rsidR="00F94C9C" w:rsidRPr="005A2CC9" w:rsidRDefault="00F94C9C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lastRenderedPageBreak/>
        <w:t xml:space="preserve">3. </w:t>
      </w:r>
      <w:r w:rsidR="00E01F9F" w:rsidRPr="005A2CC9">
        <w:rPr>
          <w:sz w:val="24"/>
          <w:szCs w:val="24"/>
        </w:rPr>
        <w:t>Diagram how lactic acid is produced in the cell, and explain when/why it happens.</w:t>
      </w:r>
    </w:p>
    <w:p w14:paraId="1AC442EB" w14:textId="77777777" w:rsidR="00E01F9F" w:rsidRPr="005A2CC9" w:rsidRDefault="00E01F9F" w:rsidP="00F94C9C">
      <w:pPr>
        <w:rPr>
          <w:sz w:val="24"/>
          <w:szCs w:val="24"/>
        </w:rPr>
      </w:pPr>
    </w:p>
    <w:p w14:paraId="53F086EF" w14:textId="77777777" w:rsidR="00E01F9F" w:rsidRPr="005A2CC9" w:rsidRDefault="00E01F9F" w:rsidP="00F94C9C">
      <w:pPr>
        <w:rPr>
          <w:sz w:val="24"/>
          <w:szCs w:val="24"/>
        </w:rPr>
      </w:pPr>
      <w:bookmarkStart w:id="0" w:name="_GoBack"/>
      <w:bookmarkEnd w:id="0"/>
    </w:p>
    <w:p w14:paraId="4D75634D" w14:textId="77777777" w:rsidR="00E01F9F" w:rsidRPr="005A2CC9" w:rsidRDefault="00E01F9F" w:rsidP="00F94C9C">
      <w:pPr>
        <w:rPr>
          <w:sz w:val="24"/>
          <w:szCs w:val="24"/>
        </w:rPr>
      </w:pPr>
    </w:p>
    <w:p w14:paraId="2B6F7111" w14:textId="77777777" w:rsidR="00E01F9F" w:rsidRPr="005A2CC9" w:rsidRDefault="00E01F9F" w:rsidP="00F94C9C">
      <w:pPr>
        <w:rPr>
          <w:sz w:val="24"/>
          <w:szCs w:val="24"/>
        </w:rPr>
      </w:pPr>
    </w:p>
    <w:p w14:paraId="6D5168D2" w14:textId="77777777" w:rsidR="00E01F9F" w:rsidRPr="005A2CC9" w:rsidRDefault="00E01F9F" w:rsidP="00F94C9C">
      <w:pPr>
        <w:rPr>
          <w:sz w:val="24"/>
          <w:szCs w:val="24"/>
        </w:rPr>
      </w:pPr>
    </w:p>
    <w:p w14:paraId="672F43B6" w14:textId="77777777" w:rsidR="00E01F9F" w:rsidRPr="005A2CC9" w:rsidRDefault="00E01F9F" w:rsidP="00F94C9C">
      <w:pPr>
        <w:rPr>
          <w:sz w:val="24"/>
          <w:szCs w:val="24"/>
        </w:rPr>
      </w:pPr>
    </w:p>
    <w:p w14:paraId="1B458E09" w14:textId="77777777" w:rsidR="00E01F9F" w:rsidRPr="005A2CC9" w:rsidRDefault="00E01F9F" w:rsidP="00F94C9C">
      <w:pPr>
        <w:rPr>
          <w:sz w:val="24"/>
          <w:szCs w:val="24"/>
        </w:rPr>
      </w:pPr>
    </w:p>
    <w:p w14:paraId="5666BED8" w14:textId="77777777" w:rsidR="00E01F9F" w:rsidRPr="005A2CC9" w:rsidRDefault="00E01F9F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>4. What is the name of the process by which ADP is converted to ATP during aerobic respiration in the mitochondria?  Where does the energy used in the process come from?</w:t>
      </w:r>
    </w:p>
    <w:p w14:paraId="3EB43A90" w14:textId="77777777" w:rsidR="00E01F9F" w:rsidRPr="005A2CC9" w:rsidRDefault="00E01F9F" w:rsidP="00F94C9C">
      <w:pPr>
        <w:rPr>
          <w:sz w:val="24"/>
          <w:szCs w:val="24"/>
        </w:rPr>
      </w:pPr>
    </w:p>
    <w:p w14:paraId="233774D7" w14:textId="77777777" w:rsidR="00E01F9F" w:rsidRPr="005A2CC9" w:rsidRDefault="00E01F9F" w:rsidP="00F94C9C">
      <w:pPr>
        <w:rPr>
          <w:sz w:val="24"/>
          <w:szCs w:val="24"/>
        </w:rPr>
      </w:pPr>
    </w:p>
    <w:p w14:paraId="218A1D5F" w14:textId="77777777" w:rsidR="00E01F9F" w:rsidRPr="005A2CC9" w:rsidRDefault="00E01F9F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>5. What is the name of the process by which H+ ions are moved from the matrix to the intermembrane space and then back to the matrix again by going through ATP Synthase?</w:t>
      </w:r>
    </w:p>
    <w:p w14:paraId="4A958101" w14:textId="77777777" w:rsidR="00E01F9F" w:rsidRPr="005A2CC9" w:rsidRDefault="00E01F9F" w:rsidP="00F94C9C">
      <w:pPr>
        <w:rPr>
          <w:sz w:val="24"/>
          <w:szCs w:val="24"/>
        </w:rPr>
      </w:pPr>
    </w:p>
    <w:p w14:paraId="6482E5BE" w14:textId="77777777" w:rsidR="00E01F9F" w:rsidRPr="005A2CC9" w:rsidRDefault="00E01F9F" w:rsidP="00F94C9C">
      <w:pPr>
        <w:rPr>
          <w:sz w:val="24"/>
          <w:szCs w:val="24"/>
        </w:rPr>
      </w:pPr>
    </w:p>
    <w:p w14:paraId="0CB496D3" w14:textId="77777777" w:rsidR="00E01F9F" w:rsidRPr="005A2CC9" w:rsidRDefault="00E01F9F" w:rsidP="00F94C9C">
      <w:pPr>
        <w:rPr>
          <w:sz w:val="24"/>
          <w:szCs w:val="24"/>
        </w:rPr>
      </w:pPr>
    </w:p>
    <w:p w14:paraId="070AC63E" w14:textId="77777777" w:rsidR="00E01F9F" w:rsidRPr="005A2CC9" w:rsidRDefault="00E01F9F" w:rsidP="00F94C9C">
      <w:pPr>
        <w:rPr>
          <w:sz w:val="24"/>
          <w:szCs w:val="24"/>
        </w:rPr>
      </w:pPr>
      <w:r w:rsidRPr="005A2CC9">
        <w:rPr>
          <w:sz w:val="24"/>
          <w:szCs w:val="24"/>
        </w:rPr>
        <w:t>6. Complete the following chemical equation</w:t>
      </w:r>
      <w:r w:rsidR="009D70F9" w:rsidRPr="005A2CC9">
        <w:rPr>
          <w:sz w:val="24"/>
          <w:szCs w:val="24"/>
        </w:rPr>
        <w:t xml:space="preserve"> of cellular respiration.  After completing the equation, label the components that are oxidized and the ones that are reduced.</w:t>
      </w:r>
    </w:p>
    <w:p w14:paraId="4363E4BB" w14:textId="77777777" w:rsidR="00E01F9F" w:rsidRDefault="00E01F9F" w:rsidP="00F94C9C">
      <w:pPr>
        <w:rPr>
          <w:b/>
          <w:sz w:val="24"/>
          <w:szCs w:val="24"/>
        </w:rPr>
      </w:pPr>
    </w:p>
    <w:p w14:paraId="6A4ABA37" w14:textId="77777777" w:rsidR="009D70F9" w:rsidRDefault="009D70F9" w:rsidP="00F94C9C">
      <w:pPr>
        <w:rPr>
          <w:b/>
          <w:sz w:val="24"/>
          <w:szCs w:val="24"/>
        </w:rPr>
      </w:pPr>
    </w:p>
    <w:p w14:paraId="4FD6B97B" w14:textId="77777777" w:rsidR="00E01F9F" w:rsidRPr="009D70F9" w:rsidRDefault="009D70F9" w:rsidP="00F94C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E01F9F" w:rsidRPr="009D70F9">
        <w:rPr>
          <w:b/>
          <w:sz w:val="32"/>
          <w:szCs w:val="32"/>
        </w:rPr>
        <w:t>C</w:t>
      </w:r>
      <w:r w:rsidR="00E01F9F" w:rsidRPr="009D70F9">
        <w:rPr>
          <w:b/>
          <w:sz w:val="32"/>
          <w:szCs w:val="32"/>
          <w:vertAlign w:val="subscript"/>
        </w:rPr>
        <w:t>6</w:t>
      </w:r>
      <w:r w:rsidR="00E01F9F" w:rsidRPr="009D70F9">
        <w:rPr>
          <w:b/>
          <w:sz w:val="32"/>
          <w:szCs w:val="32"/>
        </w:rPr>
        <w:t>H</w:t>
      </w:r>
      <w:r w:rsidR="00E01F9F" w:rsidRPr="009D70F9">
        <w:rPr>
          <w:b/>
          <w:sz w:val="32"/>
          <w:szCs w:val="32"/>
          <w:vertAlign w:val="subscript"/>
        </w:rPr>
        <w:t>12</w:t>
      </w:r>
      <w:r w:rsidR="00E01F9F" w:rsidRPr="009D70F9">
        <w:rPr>
          <w:b/>
          <w:sz w:val="32"/>
          <w:szCs w:val="32"/>
        </w:rPr>
        <w:t>O</w:t>
      </w:r>
      <w:r w:rsidR="00E01F9F" w:rsidRPr="009D70F9">
        <w:rPr>
          <w:b/>
          <w:sz w:val="32"/>
          <w:szCs w:val="32"/>
          <w:vertAlign w:val="subscript"/>
        </w:rPr>
        <w:t>6</w:t>
      </w:r>
      <w:r w:rsidR="00E01F9F" w:rsidRPr="009D70F9">
        <w:rPr>
          <w:b/>
          <w:sz w:val="32"/>
          <w:szCs w:val="32"/>
        </w:rPr>
        <w:t xml:space="preserve">   +   6 O</w:t>
      </w:r>
      <w:r w:rsidR="00E01F9F" w:rsidRPr="009D70F9">
        <w:rPr>
          <w:b/>
          <w:sz w:val="32"/>
          <w:szCs w:val="32"/>
          <w:vertAlign w:val="subscript"/>
        </w:rPr>
        <w:t>2</w:t>
      </w:r>
      <w:r w:rsidR="00E01F9F" w:rsidRPr="009D70F9">
        <w:rPr>
          <w:b/>
          <w:sz w:val="32"/>
          <w:szCs w:val="32"/>
        </w:rPr>
        <w:t xml:space="preserve">   </w:t>
      </w:r>
      <w:r w:rsidRPr="009D70F9">
        <w:rPr>
          <w:b/>
          <w:sz w:val="32"/>
          <w:szCs w:val="32"/>
        </w:rPr>
        <w:sym w:font="Wingdings" w:char="F0E0"/>
      </w:r>
      <w:r>
        <w:rPr>
          <w:b/>
          <w:sz w:val="32"/>
          <w:szCs w:val="32"/>
        </w:rPr>
        <w:t xml:space="preserve">  _________  +    __________   +  __________</w:t>
      </w:r>
    </w:p>
    <w:p w14:paraId="7B9673EE" w14:textId="77777777" w:rsidR="00F94C9C" w:rsidRDefault="00F94C9C" w:rsidP="00F94C9C">
      <w:pPr>
        <w:rPr>
          <w:b/>
          <w:sz w:val="32"/>
          <w:szCs w:val="32"/>
        </w:rPr>
      </w:pPr>
    </w:p>
    <w:p w14:paraId="1E7518F5" w14:textId="21BE51DE" w:rsidR="005A2CC9" w:rsidRDefault="005A2CC9" w:rsidP="00F94C9C">
      <w:pPr>
        <w:rPr>
          <w:b/>
          <w:sz w:val="32"/>
          <w:szCs w:val="32"/>
        </w:rPr>
      </w:pPr>
    </w:p>
    <w:p w14:paraId="4EFB8230" w14:textId="6F96D331" w:rsidR="005A2CC9" w:rsidRPr="009D70F9" w:rsidRDefault="005A2CC9" w:rsidP="00F94C9C">
      <w:pPr>
        <w:rPr>
          <w:b/>
          <w:sz w:val="32"/>
          <w:szCs w:val="32"/>
        </w:rPr>
      </w:pPr>
      <w:r>
        <w:rPr>
          <w:sz w:val="24"/>
          <w:szCs w:val="24"/>
        </w:rPr>
        <w:t>7.  During the aerobic breakdown of glucose, where is NADH produced?  FADH</w:t>
      </w:r>
      <w:r w:rsidRPr="005A2CC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   CO</w:t>
      </w:r>
      <w:r w:rsidRPr="005A2CC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   ATP?</w:t>
      </w:r>
    </w:p>
    <w:sectPr w:rsidR="005A2CC9" w:rsidRPr="009D70F9" w:rsidSect="00F94C9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D8F27" w14:textId="77777777" w:rsidR="00F94C9C" w:rsidRDefault="00F94C9C" w:rsidP="00F94C9C">
      <w:pPr>
        <w:spacing w:after="0" w:line="240" w:lineRule="auto"/>
      </w:pPr>
      <w:r>
        <w:separator/>
      </w:r>
    </w:p>
  </w:endnote>
  <w:endnote w:type="continuationSeparator" w:id="0">
    <w:p w14:paraId="75758CCF" w14:textId="77777777" w:rsidR="00F94C9C" w:rsidRDefault="00F94C9C" w:rsidP="00F9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11AC9" w14:textId="77777777" w:rsidR="00F94C9C" w:rsidRDefault="00F94C9C" w:rsidP="00F94C9C">
      <w:pPr>
        <w:spacing w:after="0" w:line="240" w:lineRule="auto"/>
      </w:pPr>
      <w:r>
        <w:separator/>
      </w:r>
    </w:p>
  </w:footnote>
  <w:footnote w:type="continuationSeparator" w:id="0">
    <w:p w14:paraId="7057CC0D" w14:textId="77777777" w:rsidR="00F94C9C" w:rsidRDefault="00F94C9C" w:rsidP="00F9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431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9348C4" w14:textId="77777777" w:rsidR="00F94C9C" w:rsidRPr="00E01F9F" w:rsidRDefault="00E01F9F" w:rsidP="00E01F9F">
        <w:pPr>
          <w:pStyle w:val="Header"/>
          <w:jc w:val="right"/>
        </w:pPr>
        <w:r w:rsidRPr="00F94C9C">
          <w:rPr>
            <w:b/>
            <w:sz w:val="32"/>
            <w:szCs w:val="32"/>
          </w:rPr>
          <w:t>Extra Credit Cell Respiration</w:t>
        </w:r>
        <w:r>
          <w:rPr>
            <w:b/>
            <w:sz w:val="32"/>
            <w:szCs w:val="32"/>
          </w:rPr>
          <w:t xml:space="preserve">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40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B0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C"/>
    <w:rsid w:val="005A2CC9"/>
    <w:rsid w:val="009D70F9"/>
    <w:rsid w:val="00DB0405"/>
    <w:rsid w:val="00E01F9F"/>
    <w:rsid w:val="00E02FC3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6939"/>
  <w15:chartTrackingRefBased/>
  <w15:docId w15:val="{756F1D53-BC43-4CF3-911E-56FDC12F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9C"/>
  </w:style>
  <w:style w:type="paragraph" w:styleId="Footer">
    <w:name w:val="footer"/>
    <w:basedOn w:val="Normal"/>
    <w:link w:val="FooterChar"/>
    <w:uiPriority w:val="99"/>
    <w:unhideWhenUsed/>
    <w:rsid w:val="00F9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Erianne</dc:creator>
  <cp:keywords/>
  <dc:description/>
  <cp:lastModifiedBy>Greg Erianne</cp:lastModifiedBy>
  <cp:revision>3</cp:revision>
  <cp:lastPrinted>2017-02-03T20:23:00Z</cp:lastPrinted>
  <dcterms:created xsi:type="dcterms:W3CDTF">2017-02-03T19:58:00Z</dcterms:created>
  <dcterms:modified xsi:type="dcterms:W3CDTF">2017-02-03T20:24:00Z</dcterms:modified>
</cp:coreProperties>
</file>